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2787" w14:textId="39DB1E4F" w:rsidR="00BD6162" w:rsidRPr="0025274D" w:rsidRDefault="009F3D55" w:rsidP="00DA06EE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D6162" w:rsidRPr="0025274D">
        <w:rPr>
          <w:rFonts w:ascii="Arial" w:hAnsi="Arial" w:cs="Arial"/>
          <w:noProof/>
          <w:color w:val="FF0000"/>
          <w:sz w:val="24"/>
          <w:szCs w:val="24"/>
        </w:rPr>
        <w:drawing>
          <wp:inline distT="0" distB="0" distL="0" distR="0" wp14:anchorId="0003F5A2" wp14:editId="5D556F38">
            <wp:extent cx="1844675" cy="967105"/>
            <wp:effectExtent l="0" t="0" r="3175" b="4445"/>
            <wp:docPr id="102" name="Picture 10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F7799" w14:textId="77777777" w:rsidR="005D5CF4" w:rsidRPr="0025274D" w:rsidRDefault="005D5CF4" w:rsidP="00DA06EE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32"/>
          <w:szCs w:val="32"/>
        </w:rPr>
      </w:pPr>
    </w:p>
    <w:p w14:paraId="1C562407" w14:textId="217BF995" w:rsidR="001800CC" w:rsidRPr="0025274D" w:rsidRDefault="00BD6162" w:rsidP="00DA06EE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5274D">
        <w:rPr>
          <w:rFonts w:ascii="Arial" w:hAnsi="Arial" w:cs="Arial"/>
          <w:b/>
          <w:bCs/>
          <w:sz w:val="28"/>
          <w:szCs w:val="28"/>
          <w:u w:val="single"/>
        </w:rPr>
        <w:t>Job Profile</w:t>
      </w:r>
    </w:p>
    <w:p w14:paraId="2C228A2B" w14:textId="77777777" w:rsidR="005D5CF4" w:rsidRPr="0025274D" w:rsidRDefault="005D5CF4" w:rsidP="00DA06EE">
      <w:pPr>
        <w:spacing w:after="0" w:line="240" w:lineRule="auto"/>
        <w:ind w:left="-426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1947"/>
        <w:gridCol w:w="2254"/>
      </w:tblGrid>
      <w:tr w:rsidR="00DA06EE" w:rsidRPr="0025274D" w14:paraId="40358D4C" w14:textId="77777777" w:rsidTr="67165AD9">
        <w:tc>
          <w:tcPr>
            <w:tcW w:w="9016" w:type="dxa"/>
            <w:gridSpan w:val="4"/>
            <w:shd w:val="clear" w:color="auto" w:fill="25AE90"/>
          </w:tcPr>
          <w:p w14:paraId="248FEAF5" w14:textId="343EB78A" w:rsidR="00DA06EE" w:rsidRPr="0025274D" w:rsidRDefault="00DA06EE" w:rsidP="00DA06EE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Job details</w:t>
            </w:r>
          </w:p>
        </w:tc>
      </w:tr>
      <w:tr w:rsidR="005D5CF4" w:rsidRPr="0025274D" w14:paraId="1F51592B" w14:textId="77777777" w:rsidTr="67165AD9">
        <w:tc>
          <w:tcPr>
            <w:tcW w:w="2122" w:type="dxa"/>
          </w:tcPr>
          <w:p w14:paraId="3667CD44" w14:textId="21BF729B" w:rsidR="005D5CF4" w:rsidRPr="0025274D" w:rsidRDefault="005D5CF4" w:rsidP="00DA06E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6894" w:type="dxa"/>
            <w:gridSpan w:val="3"/>
          </w:tcPr>
          <w:p w14:paraId="00D24FF0" w14:textId="224640B3" w:rsidR="005D5CF4" w:rsidRPr="0025274D" w:rsidRDefault="000E5E9D" w:rsidP="67165AD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Compliance </w:t>
            </w:r>
            <w:r w:rsidR="00EA0EC5">
              <w:rPr>
                <w:rFonts w:ascii="Arial" w:eastAsia="Arial" w:hAnsi="Arial" w:cs="Arial"/>
                <w:sz w:val="24"/>
                <w:szCs w:val="24"/>
              </w:rPr>
              <w:t>Co-ordinator</w:t>
            </w:r>
          </w:p>
        </w:tc>
      </w:tr>
      <w:tr w:rsidR="005D5CF4" w:rsidRPr="0025274D" w14:paraId="7C00A318" w14:textId="77777777" w:rsidTr="67165AD9">
        <w:tc>
          <w:tcPr>
            <w:tcW w:w="2122" w:type="dxa"/>
          </w:tcPr>
          <w:p w14:paraId="42F7B32F" w14:textId="49AFD2DF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6894" w:type="dxa"/>
            <w:gridSpan w:val="3"/>
          </w:tcPr>
          <w:p w14:paraId="5B7D966C" w14:textId="286411D7" w:rsidR="005D5CF4" w:rsidRPr="0025274D" w:rsidRDefault="000E5E9D" w:rsidP="67165AD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Property Services</w:t>
            </w:r>
          </w:p>
        </w:tc>
      </w:tr>
      <w:tr w:rsidR="005D5CF4" w:rsidRPr="0025274D" w14:paraId="5392A00E" w14:textId="77777777" w:rsidTr="67165AD9">
        <w:tc>
          <w:tcPr>
            <w:tcW w:w="2122" w:type="dxa"/>
          </w:tcPr>
          <w:p w14:paraId="55BC5D6B" w14:textId="1E6B7145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Report to</w:t>
            </w:r>
          </w:p>
        </w:tc>
        <w:tc>
          <w:tcPr>
            <w:tcW w:w="6894" w:type="dxa"/>
            <w:gridSpan w:val="3"/>
          </w:tcPr>
          <w:p w14:paraId="2F07A6B1" w14:textId="007302B7" w:rsidR="005D5CF4" w:rsidRPr="0025274D" w:rsidRDefault="000E5E9D" w:rsidP="67165AD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Maintenance Manager</w:t>
            </w:r>
          </w:p>
        </w:tc>
      </w:tr>
      <w:tr w:rsidR="005D5CF4" w:rsidRPr="0025274D" w14:paraId="7B29942B" w14:textId="77777777" w:rsidTr="67165AD9">
        <w:tc>
          <w:tcPr>
            <w:tcW w:w="2122" w:type="dxa"/>
          </w:tcPr>
          <w:p w14:paraId="323B9F1D" w14:textId="064F8B09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6894" w:type="dxa"/>
            <w:gridSpan w:val="3"/>
          </w:tcPr>
          <w:p w14:paraId="7E96D300" w14:textId="70965D4B" w:rsidR="005D5CF4" w:rsidRPr="0025274D" w:rsidRDefault="000E5E9D" w:rsidP="67165AD9">
            <w:pPr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00566506">
              <w:rPr>
                <w:rFonts w:ascii="Arial" w:eastAsia="Arial" w:hAnsi="Arial" w:cs="Arial"/>
                <w:sz w:val="24"/>
                <w:szCs w:val="24"/>
              </w:rPr>
              <w:t>EVH 6</w:t>
            </w:r>
          </w:p>
        </w:tc>
      </w:tr>
      <w:tr w:rsidR="005D5CF4" w:rsidRPr="0025274D" w14:paraId="25A0B567" w14:textId="77777777" w:rsidTr="67165AD9">
        <w:tc>
          <w:tcPr>
            <w:tcW w:w="2122" w:type="dxa"/>
          </w:tcPr>
          <w:p w14:paraId="0E204636" w14:textId="0241746A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Hours of work</w:t>
            </w:r>
          </w:p>
        </w:tc>
        <w:tc>
          <w:tcPr>
            <w:tcW w:w="6894" w:type="dxa"/>
            <w:gridSpan w:val="3"/>
          </w:tcPr>
          <w:p w14:paraId="58A3F952" w14:textId="542BA422" w:rsidR="005D5CF4" w:rsidRPr="006C1C61" w:rsidRDefault="000E5E9D" w:rsidP="005D5CF4">
            <w:pPr>
              <w:rPr>
                <w:rFonts w:ascii="Arial" w:hAnsi="Arial" w:cs="Arial"/>
              </w:rPr>
            </w:pPr>
            <w:r w:rsidRPr="006C1C61">
              <w:rPr>
                <w:rFonts w:ascii="Arial" w:hAnsi="Arial" w:cs="Arial"/>
                <w:sz w:val="24"/>
                <w:szCs w:val="24"/>
              </w:rPr>
              <w:t>35</w:t>
            </w:r>
          </w:p>
        </w:tc>
      </w:tr>
      <w:tr w:rsidR="005D5CF4" w:rsidRPr="0025274D" w14:paraId="06B0D138" w14:textId="77777777" w:rsidTr="67165AD9">
        <w:tc>
          <w:tcPr>
            <w:tcW w:w="2122" w:type="dxa"/>
          </w:tcPr>
          <w:p w14:paraId="0EA3083F" w14:textId="08AD6B14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Place of work</w:t>
            </w:r>
          </w:p>
        </w:tc>
        <w:tc>
          <w:tcPr>
            <w:tcW w:w="6894" w:type="dxa"/>
            <w:gridSpan w:val="3"/>
          </w:tcPr>
          <w:p w14:paraId="369B8101" w14:textId="0A4F0FBB" w:rsidR="005D5CF4" w:rsidRPr="0025274D" w:rsidRDefault="00B7222F" w:rsidP="67165AD9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1437C3">
              <w:rPr>
                <w:rFonts w:ascii="Arial" w:hAnsi="Arial" w:cs="Arial"/>
                <w:sz w:val="24"/>
                <w:szCs w:val="24"/>
              </w:rPr>
              <w:t>Ralston House, Cyril Street, Paisley, PA1 1RW</w:t>
            </w:r>
          </w:p>
        </w:tc>
      </w:tr>
      <w:tr w:rsidR="005D5CF4" w:rsidRPr="0025274D" w14:paraId="3B37EE02" w14:textId="77777777" w:rsidTr="67165AD9">
        <w:tc>
          <w:tcPr>
            <w:tcW w:w="2122" w:type="dxa"/>
          </w:tcPr>
          <w:p w14:paraId="3D13B5CD" w14:textId="4C1397A9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Disclosure Level</w:t>
            </w:r>
          </w:p>
        </w:tc>
        <w:tc>
          <w:tcPr>
            <w:tcW w:w="2693" w:type="dxa"/>
          </w:tcPr>
          <w:p w14:paraId="3832423B" w14:textId="51597813" w:rsidR="005D5CF4" w:rsidRPr="0025274D" w:rsidRDefault="000E5E9D" w:rsidP="005D5C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</w:t>
            </w:r>
          </w:p>
        </w:tc>
        <w:tc>
          <w:tcPr>
            <w:tcW w:w="1947" w:type="dxa"/>
          </w:tcPr>
          <w:p w14:paraId="7B239338" w14:textId="08AB7583" w:rsidR="005D5CF4" w:rsidRPr="0025274D" w:rsidRDefault="005D5CF4" w:rsidP="005D5CF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sz w:val="24"/>
                <w:szCs w:val="24"/>
              </w:rPr>
              <w:t>Date Reviewed</w:t>
            </w:r>
          </w:p>
        </w:tc>
        <w:tc>
          <w:tcPr>
            <w:tcW w:w="2254" w:type="dxa"/>
          </w:tcPr>
          <w:p w14:paraId="1ED3B79E" w14:textId="07AF4159" w:rsidR="005D5CF4" w:rsidRPr="0025274D" w:rsidRDefault="000E5E9D" w:rsidP="005D5C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September 2026</w:t>
            </w:r>
          </w:p>
        </w:tc>
      </w:tr>
    </w:tbl>
    <w:p w14:paraId="3AE8B86A" w14:textId="0CF77C60" w:rsidR="005D5CF4" w:rsidRPr="0025274D" w:rsidRDefault="005D5CF4" w:rsidP="00DA06E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F105F" w:rsidRPr="0025274D" w14:paraId="7836D016" w14:textId="77777777" w:rsidTr="67165AD9">
        <w:tc>
          <w:tcPr>
            <w:tcW w:w="9493" w:type="dxa"/>
            <w:shd w:val="clear" w:color="auto" w:fill="25AE90"/>
          </w:tcPr>
          <w:p w14:paraId="05827107" w14:textId="07EC0ECF" w:rsidR="00AF105F" w:rsidRPr="0025274D" w:rsidRDefault="00AF105F" w:rsidP="00AF105F">
            <w:pPr>
              <w:rPr>
                <w:rFonts w:ascii="Arial" w:hAnsi="Arial" w:cs="Arial"/>
                <w:sz w:val="24"/>
                <w:szCs w:val="24"/>
              </w:rPr>
            </w:pPr>
            <w:r w:rsidRPr="0025274D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Person Specification</w:t>
            </w:r>
          </w:p>
        </w:tc>
      </w:tr>
      <w:tr w:rsidR="00AF105F" w:rsidRPr="00602FB4" w14:paraId="673A2C64" w14:textId="77777777" w:rsidTr="67165AD9">
        <w:tc>
          <w:tcPr>
            <w:tcW w:w="9493" w:type="dxa"/>
          </w:tcPr>
          <w:p w14:paraId="4CFDB415" w14:textId="073C8A07" w:rsidR="00AF105F" w:rsidRPr="00602FB4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02FB4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</w:t>
            </w:r>
            <w:r w:rsidR="00602FB4" w:rsidRPr="00602FB4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ducation and Experience</w:t>
            </w:r>
          </w:p>
          <w:p w14:paraId="3BF260C5" w14:textId="77777777" w:rsidR="00AF105F" w:rsidRPr="00602FB4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7165AD9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  <w:p w14:paraId="2F877CF0" w14:textId="212826F2" w:rsidR="67165AD9" w:rsidRDefault="67165AD9" w:rsidP="67165AD9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7916634F" w14:textId="40B39DB6" w:rsidR="007B76F9" w:rsidRPr="00252103" w:rsidRDefault="00325315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Experience </w:t>
            </w:r>
            <w:r w:rsidR="007F5FBB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supporting or </w:t>
            </w: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coordinating compliance programmes within housing, property, or technical services.</w:t>
            </w:r>
          </w:p>
          <w:p w14:paraId="216EF6A4" w14:textId="77777777" w:rsidR="00B10789" w:rsidRPr="004E24C1" w:rsidRDefault="00B10789" w:rsidP="00B1078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 xml:space="preserve">Experience within a Scottish housing association or RSL. </w:t>
            </w:r>
          </w:p>
          <w:p w14:paraId="06852E3E" w14:textId="4780FF32" w:rsidR="004E24C1" w:rsidRPr="00252103" w:rsidRDefault="00CF52C7" w:rsidP="00B1078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HNC in Construction management or </w:t>
            </w:r>
            <w:r w:rsidR="00566506">
              <w:rPr>
                <w:rFonts w:ascii="Arial" w:eastAsia="Arial" w:hAnsi="Arial" w:cs="Arial"/>
                <w:sz w:val="24"/>
                <w:szCs w:val="24"/>
              </w:rPr>
              <w:t xml:space="preserve">currently </w:t>
            </w:r>
            <w:r>
              <w:rPr>
                <w:rFonts w:ascii="Arial" w:eastAsia="Arial" w:hAnsi="Arial" w:cs="Arial"/>
                <w:sz w:val="24"/>
                <w:szCs w:val="24"/>
              </w:rPr>
              <w:t>working towards</w:t>
            </w:r>
          </w:p>
          <w:p w14:paraId="1792CFC5" w14:textId="15BA165C" w:rsidR="67165AD9" w:rsidRPr="00252103" w:rsidRDefault="67165AD9" w:rsidP="67165AD9">
            <w:pPr>
              <w:pStyle w:val="TableParagraph"/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</w:p>
          <w:p w14:paraId="6BC7653A" w14:textId="2EA98E29" w:rsidR="00AF105F" w:rsidRPr="00252103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  <w:p w14:paraId="251A0E44" w14:textId="62620DF2" w:rsidR="004E24C1" w:rsidRDefault="004E24C1" w:rsidP="00252103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CIH Certificate in Housing Maintenance or Housing Practice</w:t>
            </w:r>
          </w:p>
          <w:p w14:paraId="5C8C79AB" w14:textId="32026E17" w:rsidR="00B61143" w:rsidRPr="00B61143" w:rsidRDefault="004E24C1" w:rsidP="00B61143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NEBOSH</w:t>
            </w:r>
            <w:r w:rsidR="00B61143">
              <w:rPr>
                <w:rFonts w:ascii="Arial" w:hAnsi="Arial" w:cs="Arial"/>
                <w:sz w:val="24"/>
                <w:szCs w:val="24"/>
              </w:rPr>
              <w:t>, IOSH or Certificate in Asset Management</w:t>
            </w:r>
          </w:p>
          <w:p w14:paraId="46A810EF" w14:textId="28C53FD9" w:rsidR="67165AD9" w:rsidRPr="00252103" w:rsidRDefault="00252103" w:rsidP="00252103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24"/>
                <w:szCs w:val="24"/>
              </w:rPr>
            </w:pPr>
            <w:r w:rsidRPr="00252103">
              <w:rPr>
                <w:rFonts w:ascii="Arial" w:hAnsi="Arial" w:cs="Arial"/>
                <w:sz w:val="24"/>
                <w:szCs w:val="24"/>
              </w:rPr>
              <w:t>Experience with asset management systems.</w:t>
            </w:r>
          </w:p>
          <w:p w14:paraId="56BBBCA9" w14:textId="77777777" w:rsidR="00252103" w:rsidRPr="00252103" w:rsidRDefault="00252103" w:rsidP="67165AD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8055BFC" w14:textId="77777777" w:rsidR="00AF105F" w:rsidRPr="00252103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Knowledge, Skills and Abilities</w:t>
            </w:r>
          </w:p>
          <w:p w14:paraId="20A6A100" w14:textId="77777777" w:rsidR="00AF105F" w:rsidRPr="00252103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  <w:p w14:paraId="65F56C5C" w14:textId="54AB7A60" w:rsidR="007B76F9" w:rsidRPr="00252103" w:rsidRDefault="00325315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Theme="minorHAnsi" w:hAnsi="Arial" w:cs="Arial"/>
                <w:sz w:val="24"/>
                <w:szCs w:val="24"/>
                <w:lang w:val="en-GB"/>
              </w:rPr>
              <w:t xml:space="preserve">Strong understanding of landlord health &amp; safety compliance requirements (Gas Safety Regs, Electrical Safety, Fire Safety, Water Hygiene, Asbestos Regulations, etc.). </w:t>
            </w:r>
          </w:p>
          <w:p w14:paraId="1BCEAFF2" w14:textId="4B3E7037" w:rsidR="00B10789" w:rsidRPr="00252103" w:rsidRDefault="00B10789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Knowledge of contractor management, procurement, and performance monitoring.</w:t>
            </w:r>
          </w:p>
          <w:p w14:paraId="02CFD6CE" w14:textId="6108D58A" w:rsidR="00B10789" w:rsidRPr="00252103" w:rsidRDefault="00B10789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Ability to interpret technical reports and identify required actions.</w:t>
            </w:r>
          </w:p>
          <w:p w14:paraId="37DA32F2" w14:textId="0789F4A8" w:rsidR="00B10789" w:rsidRPr="00252103" w:rsidRDefault="00B10789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Strong data management and reporting skills.</w:t>
            </w:r>
          </w:p>
          <w:p w14:paraId="213ED7D4" w14:textId="0ECEED71" w:rsidR="67165AD9" w:rsidRPr="00252103" w:rsidRDefault="67165AD9" w:rsidP="67165AD9">
            <w:pPr>
              <w:pStyle w:val="ListParagraph"/>
              <w:ind w:left="467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</w:p>
          <w:p w14:paraId="5F9C012F" w14:textId="11F51CDF" w:rsidR="67165AD9" w:rsidRPr="00252103" w:rsidRDefault="67165AD9" w:rsidP="67165A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AE5A1C" w14:textId="0477D075" w:rsidR="00AF105F" w:rsidRPr="00252103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  <w:p w14:paraId="71E7BF0E" w14:textId="1A3A736E" w:rsidR="007B76F9" w:rsidRPr="00252103" w:rsidRDefault="00252103" w:rsidP="007B76F9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Knowledge of SHR regulatory requirements and assurance frameworks.</w:t>
            </w:r>
          </w:p>
          <w:p w14:paraId="2D68B02F" w14:textId="5B5165CC" w:rsidR="67165AD9" w:rsidRPr="00252103" w:rsidRDefault="67165AD9" w:rsidP="67165AD9">
            <w:pPr>
              <w:pStyle w:val="ListParagraph"/>
              <w:rPr>
                <w:rFonts w:ascii="Arial" w:eastAsia="Arial" w:hAnsi="Arial" w:cs="Arial"/>
                <w:sz w:val="24"/>
                <w:szCs w:val="24"/>
              </w:rPr>
            </w:pPr>
          </w:p>
          <w:p w14:paraId="48B1F2FD" w14:textId="4B485284" w:rsidR="00AF105F" w:rsidRPr="00252103" w:rsidRDefault="00602FB4" w:rsidP="00AF105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Values and Attitudes</w:t>
            </w:r>
          </w:p>
          <w:p w14:paraId="1427E426" w14:textId="6308DF6A" w:rsidR="00AF105F" w:rsidRPr="00252103" w:rsidRDefault="00AF105F" w:rsidP="00AF105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103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  <w:p w14:paraId="2C98D433" w14:textId="0B6FDBA8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Excellent organisational and planning skills.</w:t>
            </w:r>
          </w:p>
          <w:p w14:paraId="7E116B83" w14:textId="13DAC26D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Strong analytical and problem</w:t>
            </w: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noBreakHyphen/>
              <w:t>solving ability.</w:t>
            </w:r>
          </w:p>
          <w:p w14:paraId="7D566943" w14:textId="0D5F3919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Confident communicator with tenants, contractors, and colleagues.</w:t>
            </w:r>
          </w:p>
          <w:p w14:paraId="77112619" w14:textId="1C1CF299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High attention to detail and commitment to accuracy.</w:t>
            </w:r>
          </w:p>
          <w:p w14:paraId="67EF8989" w14:textId="20F16D3A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lastRenderedPageBreak/>
              <w:t>Ability to work autonomously and take ownership of compliance outcomes.</w:t>
            </w:r>
          </w:p>
          <w:p w14:paraId="6B7C41BB" w14:textId="21520F5A" w:rsidR="00252103" w:rsidRPr="00252103" w:rsidRDefault="00252103" w:rsidP="00252103">
            <w:pPr>
              <w:pStyle w:val="TableParagraph"/>
              <w:numPr>
                <w:ilvl w:val="0"/>
                <w:numId w:val="32"/>
              </w:numPr>
              <w:spacing w:line="274" w:lineRule="exact"/>
              <w:rPr>
                <w:rFonts w:ascii="Arial" w:eastAsia="Arial" w:hAnsi="Arial" w:cs="Arial"/>
                <w:sz w:val="24"/>
                <w:szCs w:val="24"/>
                <w:lang w:val="en-GB"/>
              </w:rPr>
            </w:pPr>
            <w:r w:rsidRPr="00252103">
              <w:rPr>
                <w:rFonts w:ascii="Arial" w:eastAsia="Arial" w:hAnsi="Arial" w:cs="Arial"/>
                <w:sz w:val="24"/>
                <w:szCs w:val="24"/>
                <w:lang w:val="en-GB"/>
              </w:rPr>
              <w:t>Commitment to safety, wellbeing, and continuous improvement.</w:t>
            </w:r>
          </w:p>
          <w:p w14:paraId="41C7EAC7" w14:textId="6FD2DC48" w:rsidR="67165AD9" w:rsidRPr="00252103" w:rsidRDefault="67165AD9" w:rsidP="67165A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D9E52F" w14:textId="6944B933" w:rsidR="00602FB4" w:rsidRPr="00602FB4" w:rsidRDefault="00602FB4" w:rsidP="00252103">
            <w:pPr>
              <w:pStyle w:val="TableParagraph"/>
              <w:spacing w:line="274" w:lineRule="exact"/>
            </w:pPr>
          </w:p>
        </w:tc>
      </w:tr>
    </w:tbl>
    <w:p w14:paraId="37E580A2" w14:textId="6A753794" w:rsidR="007B76F9" w:rsidRDefault="007B76F9" w:rsidP="00DA06E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D5CF4" w:rsidRPr="00602FB4" w14:paraId="1BE09604" w14:textId="77777777" w:rsidTr="67165AD9">
        <w:tc>
          <w:tcPr>
            <w:tcW w:w="9493" w:type="dxa"/>
            <w:shd w:val="clear" w:color="auto" w:fill="25AE90"/>
          </w:tcPr>
          <w:p w14:paraId="2993884C" w14:textId="4DA4C90A" w:rsidR="005D5CF4" w:rsidRPr="00602FB4" w:rsidRDefault="007B76F9" w:rsidP="00B62B2C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="005D5CF4" w:rsidRPr="00602FB4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Job </w:t>
            </w:r>
            <w:r w:rsidR="00AF105F" w:rsidRPr="00602FB4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Purpose</w:t>
            </w:r>
          </w:p>
        </w:tc>
      </w:tr>
      <w:tr w:rsidR="005D5CF4" w:rsidRPr="00602FB4" w14:paraId="6E1ECEB3" w14:textId="77777777" w:rsidTr="67165AD9">
        <w:tc>
          <w:tcPr>
            <w:tcW w:w="9493" w:type="dxa"/>
          </w:tcPr>
          <w:p w14:paraId="6261C901" w14:textId="77777777" w:rsidR="005D5CF4" w:rsidRDefault="005D5CF4" w:rsidP="00602FB4">
            <w:pPr>
              <w:ind w:left="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8631ABD" w14:textId="28FB9421" w:rsidR="004E6708" w:rsidRPr="00A90EA1" w:rsidRDefault="00A90EA1" w:rsidP="00602FB4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 w:rsidRPr="00A90EA1">
              <w:rPr>
                <w:rFonts w:ascii="Arial" w:hAnsi="Arial" w:cs="Arial"/>
                <w:sz w:val="24"/>
                <w:szCs w:val="24"/>
              </w:rPr>
              <w:t xml:space="preserve">The Compliance </w:t>
            </w:r>
            <w:r w:rsidR="00A523E3">
              <w:rPr>
                <w:rFonts w:ascii="Arial" w:hAnsi="Arial" w:cs="Arial"/>
                <w:sz w:val="24"/>
                <w:szCs w:val="24"/>
              </w:rPr>
              <w:t>Co-ordinator</w:t>
            </w:r>
            <w:r w:rsidRPr="00A90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0B9F">
              <w:rPr>
                <w:rFonts w:ascii="Arial" w:hAnsi="Arial" w:cs="Arial"/>
                <w:sz w:val="24"/>
                <w:szCs w:val="24"/>
              </w:rPr>
              <w:t>supports</w:t>
            </w:r>
            <w:r w:rsidRPr="00A90EA1">
              <w:rPr>
                <w:rFonts w:ascii="Arial" w:hAnsi="Arial" w:cs="Arial"/>
                <w:sz w:val="24"/>
                <w:szCs w:val="24"/>
              </w:rPr>
              <w:t xml:space="preserve"> the organisation</w:t>
            </w:r>
            <w:r w:rsidR="004F0B9F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Pr="00A90EA1">
              <w:rPr>
                <w:rFonts w:ascii="Arial" w:hAnsi="Arial" w:cs="Arial"/>
                <w:sz w:val="24"/>
                <w:szCs w:val="24"/>
              </w:rPr>
              <w:t xml:space="preserve">meet all statutory landlord health &amp; safety obligations across its housing stock. The role </w:t>
            </w:r>
            <w:r w:rsidR="00F71749">
              <w:rPr>
                <w:rFonts w:ascii="Arial" w:hAnsi="Arial" w:cs="Arial"/>
                <w:sz w:val="24"/>
                <w:szCs w:val="24"/>
              </w:rPr>
              <w:t>supports</w:t>
            </w:r>
            <w:r w:rsidRPr="00A90EA1">
              <w:rPr>
                <w:rFonts w:ascii="Arial" w:hAnsi="Arial" w:cs="Arial"/>
                <w:sz w:val="24"/>
                <w:szCs w:val="24"/>
              </w:rPr>
              <w:t xml:space="preserve"> compliance planning, contractor oversight, data accuracy, and continuous improvement of compliance systems. It provides professional advice, monitors performance, and ensures evidence is audit</w:t>
            </w:r>
            <w:r w:rsidRPr="00A90EA1">
              <w:rPr>
                <w:rFonts w:ascii="Arial" w:hAnsi="Arial" w:cs="Arial"/>
                <w:sz w:val="24"/>
                <w:szCs w:val="24"/>
              </w:rPr>
              <w:noBreakHyphen/>
              <w:t>ready for regulators, insurers, and internal governance.</w:t>
            </w:r>
          </w:p>
          <w:p w14:paraId="7A4E154D" w14:textId="77777777" w:rsidR="004E6708" w:rsidRDefault="004E6708" w:rsidP="00602FB4">
            <w:pPr>
              <w:ind w:left="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055F1E" w14:textId="19A4A8B3" w:rsidR="004E6708" w:rsidRPr="00602FB4" w:rsidRDefault="004E6708" w:rsidP="00602FB4">
            <w:pPr>
              <w:ind w:left="22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EEC89D6" w14:textId="77777777" w:rsidR="005D5CF4" w:rsidRPr="00602FB4" w:rsidRDefault="005D5CF4" w:rsidP="000B008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F105F" w:rsidRPr="00602FB4" w14:paraId="4F582DB3" w14:textId="77777777" w:rsidTr="67165AD9">
        <w:tc>
          <w:tcPr>
            <w:tcW w:w="9493" w:type="dxa"/>
            <w:shd w:val="clear" w:color="auto" w:fill="25AE90"/>
          </w:tcPr>
          <w:p w14:paraId="7F753AA8" w14:textId="32B4DCA1" w:rsidR="00AF105F" w:rsidRPr="00602FB4" w:rsidRDefault="00602FB4" w:rsidP="00602FB4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02FB4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Core Responsibilities</w:t>
            </w:r>
          </w:p>
        </w:tc>
      </w:tr>
      <w:tr w:rsidR="00AF105F" w:rsidRPr="00602FB4" w14:paraId="56379470" w14:textId="77777777" w:rsidTr="67165AD9">
        <w:tc>
          <w:tcPr>
            <w:tcW w:w="9493" w:type="dxa"/>
          </w:tcPr>
          <w:p w14:paraId="4CD77EE0" w14:textId="77777777" w:rsid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Landlord Health &amp; Safety Compliance</w:t>
            </w:r>
          </w:p>
          <w:p w14:paraId="11CA0CED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22B357D" w14:textId="418FB15A" w:rsidR="00A90EA1" w:rsidRPr="00A90EA1" w:rsidRDefault="00410476" w:rsidP="00A90EA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Support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delivery of statutory compliance programmes including Gas Safety, Electrical Safety (EICR), Fire Safety, Asbestos, Water Hygiene/Legionella, Lifts, Smoke/Heat Detection, Damp &amp; Mould, and Mechanical &amp; Electrical systems.</w:t>
            </w:r>
          </w:p>
          <w:p w14:paraId="4EAFB548" w14:textId="77777777" w:rsidR="00A90EA1" w:rsidRPr="00A90EA1" w:rsidRDefault="00A90EA1" w:rsidP="00A90EA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Maintain accurate compliance records, certification, and asset data within the housing management system.</w:t>
            </w:r>
          </w:p>
          <w:p w14:paraId="45CA5FD4" w14:textId="77777777" w:rsidR="00A90EA1" w:rsidRPr="00A90EA1" w:rsidRDefault="00A90EA1" w:rsidP="00A90EA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Monitor compliance cycles to ensure 100% completion within statutory timescales.</w:t>
            </w:r>
          </w:p>
          <w:p w14:paraId="7FCB1C3B" w14:textId="6B258A5B" w:rsidR="00A90EA1" w:rsidRPr="00A90EA1" w:rsidRDefault="009D3B00" w:rsidP="00A90EA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Assist in i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denti</w:t>
            </w:r>
            <w:r w:rsidR="004F1BB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fyi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ng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areas of non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noBreakHyphen/>
              <w:t xml:space="preserve">compliance and </w:t>
            </w:r>
            <w:r w:rsidR="004F1BB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escalate to ensure </w:t>
            </w:r>
            <w:r w:rsidR="0013405C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implement</w:t>
            </w:r>
            <w:r w:rsidR="0013405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ation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corrective actions.</w:t>
            </w:r>
          </w:p>
          <w:p w14:paraId="2E0709EE" w14:textId="77777777" w:rsidR="00A90EA1" w:rsidRDefault="00A90EA1" w:rsidP="00A90EA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Prepare compliance dashboards, KPI reports, and assurance updates for senior management and Board.</w:t>
            </w:r>
          </w:p>
          <w:p w14:paraId="3DD9B756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ind w:left="7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F14CB19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Contractor &amp; Programme Management</w:t>
            </w:r>
          </w:p>
          <w:p w14:paraId="3BC05D8B" w14:textId="51EF1962" w:rsidR="00A90EA1" w:rsidRPr="00A90EA1" w:rsidRDefault="00F71749" w:rsidP="00A90EA1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Monitor and support the 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day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noBreakHyphen/>
              <w:t>to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noBreakHyphen/>
              <w:t>day performance of compliance contractors, ensuring adherence to SLAs, KPIs, and quality standards.</w:t>
            </w:r>
          </w:p>
          <w:p w14:paraId="5DD160B5" w14:textId="0B8B2A55" w:rsidR="00A90EA1" w:rsidRPr="00A90EA1" w:rsidRDefault="00410476" w:rsidP="00A90EA1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Support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procurement and specification development for compliance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noBreakHyphen/>
              <w:t>related contracts.</w:t>
            </w:r>
          </w:p>
          <w:p w14:paraId="4477D6F8" w14:textId="77777777" w:rsidR="00A90EA1" w:rsidRPr="00A90EA1" w:rsidRDefault="00A90EA1" w:rsidP="00A90EA1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Review servicing reports, inspection outcomes, and PPM documentation, ensuring remedial actions are raised and completed.</w:t>
            </w:r>
          </w:p>
          <w:p w14:paraId="447ED26B" w14:textId="77777777" w:rsidR="00A90EA1" w:rsidRDefault="00A90EA1" w:rsidP="00A90EA1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Coordinate access arrangements for inspections and servicing, including supporting vulnerable tenants.</w:t>
            </w:r>
          </w:p>
          <w:p w14:paraId="1B60A558" w14:textId="77777777" w:rsid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ind w:left="7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104AFD5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Risk Management &amp; Assurance</w:t>
            </w:r>
          </w:p>
          <w:p w14:paraId="2BDA3DD8" w14:textId="77777777" w:rsidR="00A90EA1" w:rsidRPr="00A90EA1" w:rsidRDefault="00A90EA1" w:rsidP="00A90EA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Support development and review of compliance policies, procedures, and risk assessments.</w:t>
            </w:r>
          </w:p>
          <w:p w14:paraId="6E835B89" w14:textId="77777777" w:rsidR="00A90EA1" w:rsidRPr="00A90EA1" w:rsidRDefault="00A90EA1" w:rsidP="00A90EA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Maintain compliance risk registers and ensure mitigation actions are tracked.</w:t>
            </w:r>
          </w:p>
          <w:p w14:paraId="405B9AD5" w14:textId="77777777" w:rsidR="00A90EA1" w:rsidRPr="00A90EA1" w:rsidRDefault="00A90EA1" w:rsidP="00A90EA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Provide assurance for internal audits, external audits, and regulatory engagement (e.g., SHR Annual Assurance Statement).</w:t>
            </w:r>
          </w:p>
          <w:p w14:paraId="154FA995" w14:textId="77777777" w:rsidR="00A90EA1" w:rsidRDefault="00A90EA1" w:rsidP="00A90EA1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Ensure compliance evidence is complete, accurate, and audit</w:t>
            </w: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noBreakHyphen/>
              <w:t>ready.</w:t>
            </w:r>
          </w:p>
          <w:p w14:paraId="4308DBA0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ind w:left="7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C29888E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Data Quality &amp; Reporting</w:t>
            </w:r>
          </w:p>
          <w:p w14:paraId="506877BE" w14:textId="6A666F07" w:rsidR="00A90EA1" w:rsidRPr="00A90EA1" w:rsidRDefault="00410476" w:rsidP="00A90EA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Support</w:t>
            </w:r>
            <w:r w:rsidR="00A90EA1"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on compliance data integrity, ensuring systems are updated promptly and accurately.</w:t>
            </w:r>
          </w:p>
          <w:p w14:paraId="52C68ACA" w14:textId="77777777" w:rsidR="00A90EA1" w:rsidRPr="00A90EA1" w:rsidRDefault="00A90EA1" w:rsidP="00A90EA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Produce monthly and quarterly compliance reports for management teams and Board committees.</w:t>
            </w:r>
          </w:p>
          <w:p w14:paraId="25C74E43" w14:textId="77777777" w:rsidR="00A90EA1" w:rsidRDefault="00A90EA1" w:rsidP="00A90EA1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Analyse trends, highlight risks, and recommend improvements.</w:t>
            </w:r>
          </w:p>
          <w:p w14:paraId="7D066C3D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ind w:left="7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A1222E0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Customer &amp; Stakeholder Engagement</w:t>
            </w:r>
          </w:p>
          <w:p w14:paraId="54D0D09A" w14:textId="77777777" w:rsidR="00A90EA1" w:rsidRPr="00A90EA1" w:rsidRDefault="00A90EA1" w:rsidP="00A90EA1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Provide clear, supportive communication to tenants regarding compliance works, access, and safety requirements.</w:t>
            </w:r>
          </w:p>
          <w:p w14:paraId="69DF8CFE" w14:textId="77777777" w:rsidR="00A90EA1" w:rsidRPr="00A90EA1" w:rsidRDefault="00A90EA1" w:rsidP="00A90EA1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Liaise with contractors, consultants, regulators, insurers, and internal teams.</w:t>
            </w:r>
          </w:p>
          <w:p w14:paraId="4030DF70" w14:textId="77777777" w:rsidR="00A90EA1" w:rsidRPr="00A90EA1" w:rsidRDefault="00A90EA1" w:rsidP="00A90EA1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90EA1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Promote a positive safety culture across the organisation.</w:t>
            </w:r>
          </w:p>
          <w:p w14:paraId="563214FD" w14:textId="77777777" w:rsidR="00A90EA1" w:rsidRPr="00A90EA1" w:rsidRDefault="00A90EA1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04DE10CF" w14:textId="5E189253" w:rsidR="00AF105F" w:rsidRPr="00A90EA1" w:rsidRDefault="00AF105F" w:rsidP="00A90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B72F2AF" w14:textId="77777777" w:rsidR="00AF105F" w:rsidRPr="00602FB4" w:rsidRDefault="00AF105F" w:rsidP="000B00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5C16449" w14:textId="77777777" w:rsidR="00C76A7F" w:rsidRPr="00602FB4" w:rsidRDefault="00C76A7F" w:rsidP="000B00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E846079" w14:textId="77777777" w:rsidR="00AF105F" w:rsidRPr="00602FB4" w:rsidRDefault="00AF105F" w:rsidP="000B00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7F2D21" w14:textId="77777777" w:rsidR="00C51D4B" w:rsidRPr="00C55730" w:rsidRDefault="00C51D4B" w:rsidP="00C51D4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5F34D10" w14:textId="77777777" w:rsidR="00C51D4B" w:rsidRDefault="00C51D4B" w:rsidP="00C51D4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24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51D4B" w:rsidRPr="00C55730" w14:paraId="53CD1A9D" w14:textId="77777777" w:rsidTr="00B62B2C">
        <w:tc>
          <w:tcPr>
            <w:tcW w:w="9493" w:type="dxa"/>
            <w:shd w:val="clear" w:color="auto" w:fill="25AE90"/>
          </w:tcPr>
          <w:p w14:paraId="41E0453D" w14:textId="77777777" w:rsidR="00C51D4B" w:rsidRPr="00C55730" w:rsidRDefault="00C51D4B" w:rsidP="00B62B2C">
            <w:pPr>
              <w:spacing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5730">
              <w:rPr>
                <w:rFonts w:ascii="Arial" w:hAnsi="Arial" w:cs="Arial"/>
                <w:b/>
                <w:bCs/>
                <w:sz w:val="24"/>
                <w:szCs w:val="24"/>
              </w:rPr>
              <w:t>General</w:t>
            </w:r>
          </w:p>
        </w:tc>
      </w:tr>
      <w:tr w:rsidR="00C51D4B" w:rsidRPr="00C55730" w14:paraId="11243A60" w14:textId="77777777" w:rsidTr="00B62B2C">
        <w:trPr>
          <w:trHeight w:val="2684"/>
        </w:trPr>
        <w:tc>
          <w:tcPr>
            <w:tcW w:w="9493" w:type="dxa"/>
          </w:tcPr>
          <w:p w14:paraId="7E82D09F" w14:textId="77777777" w:rsidR="00C51D4B" w:rsidRPr="004738A6" w:rsidRDefault="00C51D4B" w:rsidP="00B62B2C">
            <w:pPr>
              <w:pStyle w:val="BodyText"/>
              <w:ind w:left="360" w:right="400"/>
              <w:jc w:val="both"/>
              <w:rPr>
                <w:bCs/>
              </w:rPr>
            </w:pPr>
          </w:p>
          <w:p w14:paraId="302A0860" w14:textId="3071902D" w:rsidR="0013405C" w:rsidRDefault="0013405C" w:rsidP="00C51D4B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825"/>
                <w:tab w:val="left" w:pos="826"/>
              </w:tabs>
              <w:autoSpaceDE w:val="0"/>
              <w:autoSpaceDN w:val="0"/>
              <w:spacing w:before="1"/>
              <w:ind w:left="360" w:right="16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Assist and on occasions undertake </w:t>
            </w:r>
            <w:r w:rsidR="00C159DD">
              <w:rPr>
                <w:rFonts w:ascii="Arial" w:hAnsi="Arial" w:cs="Arial"/>
                <w:sz w:val="24"/>
                <w:szCs w:val="24"/>
              </w:rPr>
              <w:t>maintenance inspections to support the Maintenance Officers duties.</w:t>
            </w:r>
          </w:p>
          <w:p w14:paraId="7B8A70EC" w14:textId="1A39A2DF" w:rsidR="00C51D4B" w:rsidRPr="004E1687" w:rsidRDefault="00C51D4B" w:rsidP="00C51D4B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825"/>
                <w:tab w:val="left" w:pos="826"/>
              </w:tabs>
              <w:autoSpaceDE w:val="0"/>
              <w:autoSpaceDN w:val="0"/>
              <w:spacing w:before="1"/>
              <w:ind w:left="360" w:right="167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2FB4">
              <w:rPr>
                <w:rFonts w:ascii="Arial" w:hAnsi="Arial" w:cs="Arial"/>
                <w:sz w:val="24"/>
                <w:szCs w:val="24"/>
              </w:rPr>
              <w:t xml:space="preserve">To attend and, where necessary, represent the Association at meetings </w:t>
            </w:r>
            <w:r>
              <w:rPr>
                <w:rFonts w:ascii="Arial" w:hAnsi="Arial" w:cs="Arial"/>
                <w:sz w:val="24"/>
                <w:szCs w:val="24"/>
              </w:rPr>
              <w:t xml:space="preserve">or events </w:t>
            </w:r>
            <w:r w:rsidRPr="00602FB4">
              <w:rPr>
                <w:rFonts w:ascii="Arial" w:hAnsi="Arial" w:cs="Arial"/>
                <w:sz w:val="24"/>
                <w:szCs w:val="24"/>
              </w:rPr>
              <w:t>with external organisations and individuals</w:t>
            </w:r>
            <w:r>
              <w:rPr>
                <w:rFonts w:ascii="Arial" w:hAnsi="Arial" w:cs="Arial"/>
                <w:sz w:val="24"/>
                <w:szCs w:val="24"/>
              </w:rPr>
              <w:t>, including evening meetings as required</w:t>
            </w:r>
            <w:r w:rsidRPr="0060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1B1608" w14:textId="77777777" w:rsidR="00C51D4B" w:rsidRDefault="00C51D4B" w:rsidP="00C51D4B">
            <w:pPr>
              <w:pStyle w:val="BodyText"/>
              <w:numPr>
                <w:ilvl w:val="0"/>
                <w:numId w:val="38"/>
              </w:numPr>
              <w:ind w:left="360" w:right="400"/>
              <w:jc w:val="both"/>
            </w:pPr>
            <w:r w:rsidRPr="00602FB4">
              <w:t>To contribute to the general development and wider activities of the Association, as a member of the staff team and to act at all times in the best interests of the Association.</w:t>
            </w:r>
          </w:p>
          <w:p w14:paraId="18246248" w14:textId="77777777" w:rsidR="006C1C61" w:rsidRPr="00732EA1" w:rsidRDefault="006C1C61" w:rsidP="006C1C61">
            <w:pPr>
              <w:pStyle w:val="Heading1"/>
              <w:numPr>
                <w:ilvl w:val="0"/>
                <w:numId w:val="47"/>
              </w:numPr>
              <w:tabs>
                <w:tab w:val="left" w:pos="318"/>
              </w:tabs>
              <w:ind w:left="720" w:hanging="720"/>
              <w:rPr>
                <w:b w:val="0"/>
                <w:bCs w:val="0"/>
              </w:rPr>
            </w:pPr>
            <w:r w:rsidRPr="00732EA1">
              <w:rPr>
                <w:b w:val="0"/>
                <w:bCs w:val="0"/>
              </w:rPr>
              <w:t>Ensure all work is completed in line with policies and procedures.</w:t>
            </w:r>
          </w:p>
          <w:p w14:paraId="5E2F1322" w14:textId="77777777" w:rsidR="006C1C61" w:rsidRPr="00732EA1" w:rsidRDefault="006C1C61" w:rsidP="006C1C61">
            <w:pPr>
              <w:pStyle w:val="Heading1"/>
              <w:numPr>
                <w:ilvl w:val="0"/>
                <w:numId w:val="47"/>
              </w:numPr>
              <w:tabs>
                <w:tab w:val="left" w:pos="318"/>
              </w:tabs>
              <w:ind w:left="720" w:hanging="720"/>
              <w:rPr>
                <w:b w:val="0"/>
                <w:bCs w:val="0"/>
              </w:rPr>
            </w:pPr>
            <w:r w:rsidRPr="00732EA1">
              <w:rPr>
                <w:b w:val="0"/>
                <w:bCs w:val="0"/>
              </w:rPr>
              <w:t>Maintain knowledge of regulatory requirements and best practice.</w:t>
            </w:r>
          </w:p>
          <w:p w14:paraId="2517ABBE" w14:textId="76171299" w:rsidR="006C1C61" w:rsidRPr="006C1C61" w:rsidRDefault="006C1C61" w:rsidP="006C1C61">
            <w:pPr>
              <w:pStyle w:val="Heading1"/>
              <w:numPr>
                <w:ilvl w:val="0"/>
                <w:numId w:val="47"/>
              </w:numPr>
              <w:tabs>
                <w:tab w:val="left" w:pos="318"/>
              </w:tabs>
              <w:ind w:left="720" w:hanging="720"/>
              <w:rPr>
                <w:b w:val="0"/>
                <w:bCs w:val="0"/>
              </w:rPr>
            </w:pPr>
            <w:r w:rsidRPr="00732EA1">
              <w:rPr>
                <w:b w:val="0"/>
                <w:bCs w:val="0"/>
              </w:rPr>
              <w:t>Contribute to continuous improvement across services.</w:t>
            </w:r>
          </w:p>
          <w:p w14:paraId="6F28F3F7" w14:textId="77777777" w:rsidR="00C51D4B" w:rsidRPr="00C55730" w:rsidRDefault="00C51D4B" w:rsidP="00C51D4B">
            <w:pPr>
              <w:pStyle w:val="BodyText"/>
              <w:numPr>
                <w:ilvl w:val="0"/>
                <w:numId w:val="38"/>
              </w:numPr>
              <w:ind w:left="360" w:right="400"/>
              <w:jc w:val="both"/>
            </w:pPr>
            <w:r w:rsidRPr="004738A6">
              <w:rPr>
                <w:bCs/>
              </w:rPr>
              <w:t xml:space="preserve">Any other duties as may be determined from time to time by the </w:t>
            </w:r>
            <w:r>
              <w:rPr>
                <w:bCs/>
              </w:rPr>
              <w:t>Maintenance Manager</w:t>
            </w:r>
            <w:r w:rsidRPr="004738A6">
              <w:rPr>
                <w:bCs/>
              </w:rPr>
              <w:t xml:space="preserve"> and/or Head of </w:t>
            </w:r>
            <w:r>
              <w:rPr>
                <w:bCs/>
              </w:rPr>
              <w:t>Property Services</w:t>
            </w:r>
            <w:r w:rsidRPr="004738A6">
              <w:rPr>
                <w:bCs/>
              </w:rPr>
              <w:t xml:space="preserve">. </w:t>
            </w:r>
          </w:p>
        </w:tc>
      </w:tr>
    </w:tbl>
    <w:p w14:paraId="35E0413A" w14:textId="77777777" w:rsidR="00C51D4B" w:rsidRPr="00C55730" w:rsidRDefault="00C51D4B" w:rsidP="00C51D4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FD63183" w14:textId="77777777" w:rsidR="00AA4CE8" w:rsidRPr="0025274D" w:rsidRDefault="00AA4CE8" w:rsidP="00C3022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A4CE8" w:rsidRPr="0025274D" w:rsidSect="00C3022B">
      <w:footerReference w:type="default" r:id="rId13"/>
      <w:footerReference w:type="first" r:id="rId14"/>
      <w:pgSz w:w="11906" w:h="16838"/>
      <w:pgMar w:top="709" w:right="1440" w:bottom="993" w:left="1440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D6F9" w14:textId="77777777" w:rsidR="00BE3BF3" w:rsidRDefault="00BE3BF3" w:rsidP="001800CC">
      <w:pPr>
        <w:spacing w:after="0" w:line="240" w:lineRule="auto"/>
      </w:pPr>
      <w:r>
        <w:separator/>
      </w:r>
    </w:p>
  </w:endnote>
  <w:endnote w:type="continuationSeparator" w:id="0">
    <w:p w14:paraId="2237BB6B" w14:textId="77777777" w:rsidR="00BE3BF3" w:rsidRDefault="00BE3BF3" w:rsidP="0018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A1D5" w14:textId="31F176F9" w:rsidR="00AF105F" w:rsidRDefault="00AF105F" w:rsidP="00EF7181">
    <w:pPr>
      <w:pStyle w:val="Footer"/>
      <w:tabs>
        <w:tab w:val="clear" w:pos="4513"/>
        <w:tab w:val="clear" w:pos="9026"/>
        <w:tab w:val="left" w:pos="11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BB683" w14:textId="6A9F3C6E" w:rsidR="00E72136" w:rsidRDefault="0034419D">
    <w:pPr>
      <w:pStyle w:val="Footer"/>
    </w:pPr>
    <w:r>
      <w:t>Job Profile/</w:t>
    </w:r>
    <w:r w:rsidR="00E72136">
      <w:t>HR &amp; Corporate services Supervisor</w:t>
    </w:r>
    <w:r>
      <w:t>/</w:t>
    </w:r>
    <w:r w:rsidR="00E72136">
      <w:t>June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EBCA" w14:textId="77777777" w:rsidR="00BE3BF3" w:rsidRDefault="00BE3BF3" w:rsidP="001800CC">
      <w:pPr>
        <w:spacing w:after="0" w:line="240" w:lineRule="auto"/>
      </w:pPr>
      <w:bookmarkStart w:id="0" w:name="_Hlk115869724"/>
      <w:bookmarkEnd w:id="0"/>
      <w:r>
        <w:separator/>
      </w:r>
    </w:p>
  </w:footnote>
  <w:footnote w:type="continuationSeparator" w:id="0">
    <w:p w14:paraId="0874F7CB" w14:textId="77777777" w:rsidR="00BE3BF3" w:rsidRDefault="00BE3BF3" w:rsidP="00180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DC9"/>
    <w:multiLevelType w:val="hybridMultilevel"/>
    <w:tmpl w:val="E0AA7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4D73"/>
    <w:multiLevelType w:val="hybridMultilevel"/>
    <w:tmpl w:val="162ACF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0F794"/>
    <w:multiLevelType w:val="hybridMultilevel"/>
    <w:tmpl w:val="63540884"/>
    <w:lvl w:ilvl="0" w:tplc="E8D6DC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B8F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2B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4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365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E1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26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B6F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585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F406B"/>
    <w:multiLevelType w:val="hybridMultilevel"/>
    <w:tmpl w:val="14A68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F2F22"/>
    <w:multiLevelType w:val="hybridMultilevel"/>
    <w:tmpl w:val="7B62E3E6"/>
    <w:lvl w:ilvl="0" w:tplc="0809000B">
      <w:start w:val="1"/>
      <w:numFmt w:val="bullet"/>
      <w:lvlText w:val=""/>
      <w:lvlJc w:val="left"/>
      <w:pPr>
        <w:ind w:left="8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5" w15:restartNumberingAfterBreak="0">
    <w:nsid w:val="17793139"/>
    <w:multiLevelType w:val="multilevel"/>
    <w:tmpl w:val="F0E4EBEA"/>
    <w:lvl w:ilvl="0">
      <w:start w:val="1"/>
      <w:numFmt w:val="bullet"/>
      <w:lvlText w:val=""/>
      <w:lvlJc w:val="left"/>
      <w:pPr>
        <w:tabs>
          <w:tab w:val="num" w:pos="855"/>
        </w:tabs>
        <w:ind w:left="855" w:hanging="85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847"/>
        </w:tabs>
        <w:ind w:left="-847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473"/>
        </w:tabs>
        <w:ind w:left="-14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324"/>
        </w:tabs>
        <w:ind w:left="-23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2815"/>
        </w:tabs>
        <w:ind w:left="-2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306"/>
        </w:tabs>
        <w:ind w:left="-33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4157"/>
        </w:tabs>
        <w:ind w:left="-41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648"/>
        </w:tabs>
        <w:ind w:left="-4648" w:hanging="2160"/>
      </w:pPr>
      <w:rPr>
        <w:rFonts w:hint="default"/>
      </w:rPr>
    </w:lvl>
  </w:abstractNum>
  <w:abstractNum w:abstractNumId="6" w15:restartNumberingAfterBreak="0">
    <w:nsid w:val="1AB30881"/>
    <w:multiLevelType w:val="hybridMultilevel"/>
    <w:tmpl w:val="CA664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DBA52"/>
    <w:multiLevelType w:val="hybridMultilevel"/>
    <w:tmpl w:val="D6D681C2"/>
    <w:lvl w:ilvl="0" w:tplc="531A9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C61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3E5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A3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2F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C06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267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61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EF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15D61"/>
    <w:multiLevelType w:val="multilevel"/>
    <w:tmpl w:val="324858BA"/>
    <w:lvl w:ilvl="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108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520" w:hanging="2160"/>
      </w:pPr>
    </w:lvl>
  </w:abstractNum>
  <w:abstractNum w:abstractNumId="9" w15:restartNumberingAfterBreak="0">
    <w:nsid w:val="2150E09A"/>
    <w:multiLevelType w:val="hybridMultilevel"/>
    <w:tmpl w:val="18E8EA1A"/>
    <w:lvl w:ilvl="0" w:tplc="6D7CBB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70A2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F80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89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E0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A84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FEB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41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25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4C374"/>
    <w:multiLevelType w:val="hybridMultilevel"/>
    <w:tmpl w:val="C3FE963E"/>
    <w:lvl w:ilvl="0" w:tplc="77E64968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858484F8">
      <w:start w:val="1"/>
      <w:numFmt w:val="bullet"/>
      <w:lvlText w:val="o"/>
      <w:lvlJc w:val="left"/>
      <w:pPr>
        <w:ind w:left="1187" w:hanging="360"/>
      </w:pPr>
      <w:rPr>
        <w:rFonts w:ascii="Courier New" w:hAnsi="Courier New" w:hint="default"/>
      </w:rPr>
    </w:lvl>
    <w:lvl w:ilvl="2" w:tplc="A07C6248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E42C2824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7612F81A">
      <w:start w:val="1"/>
      <w:numFmt w:val="bullet"/>
      <w:lvlText w:val="o"/>
      <w:lvlJc w:val="left"/>
      <w:pPr>
        <w:ind w:left="3347" w:hanging="360"/>
      </w:pPr>
      <w:rPr>
        <w:rFonts w:ascii="Courier New" w:hAnsi="Courier New" w:hint="default"/>
      </w:rPr>
    </w:lvl>
    <w:lvl w:ilvl="5" w:tplc="A2006E36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86CA6420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B5889C88">
      <w:start w:val="1"/>
      <w:numFmt w:val="bullet"/>
      <w:lvlText w:val="o"/>
      <w:lvlJc w:val="left"/>
      <w:pPr>
        <w:ind w:left="5507" w:hanging="360"/>
      </w:pPr>
      <w:rPr>
        <w:rFonts w:ascii="Courier New" w:hAnsi="Courier New" w:hint="default"/>
      </w:rPr>
    </w:lvl>
    <w:lvl w:ilvl="8" w:tplc="BC7C6F62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1" w15:restartNumberingAfterBreak="0">
    <w:nsid w:val="2353237A"/>
    <w:multiLevelType w:val="hybridMultilevel"/>
    <w:tmpl w:val="CF7EC358"/>
    <w:lvl w:ilvl="0" w:tplc="B7527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A5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485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6D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4A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05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E1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92E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85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4B58C"/>
    <w:multiLevelType w:val="hybridMultilevel"/>
    <w:tmpl w:val="C82CED56"/>
    <w:lvl w:ilvl="0" w:tplc="ACE8B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ACD6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625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46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A2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8AD5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26E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A3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C4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06AAE"/>
    <w:multiLevelType w:val="hybridMultilevel"/>
    <w:tmpl w:val="150846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D5D6F"/>
    <w:multiLevelType w:val="hybridMultilevel"/>
    <w:tmpl w:val="619E7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67C3A"/>
    <w:multiLevelType w:val="hybridMultilevel"/>
    <w:tmpl w:val="7B366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83F71"/>
    <w:multiLevelType w:val="multilevel"/>
    <w:tmpl w:val="4FE6B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1"/>
      <w:numFmt w:val="none"/>
      <w:lvlText w:val="4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6441126"/>
    <w:multiLevelType w:val="multilevel"/>
    <w:tmpl w:val="32485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7031FED"/>
    <w:multiLevelType w:val="multilevel"/>
    <w:tmpl w:val="FF64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1414AC"/>
    <w:multiLevelType w:val="hybridMultilevel"/>
    <w:tmpl w:val="8B8262E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32F6B"/>
    <w:multiLevelType w:val="multilevel"/>
    <w:tmpl w:val="32485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3A7A1F37"/>
    <w:multiLevelType w:val="hybridMultilevel"/>
    <w:tmpl w:val="80782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1EC55"/>
    <w:multiLevelType w:val="hybridMultilevel"/>
    <w:tmpl w:val="347603A2"/>
    <w:lvl w:ilvl="0" w:tplc="AF109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CEE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484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9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CFA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7CC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8F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6CC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5A2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77437"/>
    <w:multiLevelType w:val="hybridMultilevel"/>
    <w:tmpl w:val="CE6825D6"/>
    <w:lvl w:ilvl="0" w:tplc="0E485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8C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285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543B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C88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2E0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08D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4B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9CD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415E3"/>
    <w:multiLevelType w:val="multilevel"/>
    <w:tmpl w:val="9672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07F281"/>
    <w:multiLevelType w:val="hybridMultilevel"/>
    <w:tmpl w:val="3500B0DC"/>
    <w:lvl w:ilvl="0" w:tplc="5AD06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844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CD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4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680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7E2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8A6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CA0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F21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D327A7"/>
    <w:multiLevelType w:val="multilevel"/>
    <w:tmpl w:val="EFE2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88112D"/>
    <w:multiLevelType w:val="multilevel"/>
    <w:tmpl w:val="1CA4216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1"/>
      <w:numFmt w:val="none"/>
      <w:lvlText w:val="4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55C12310"/>
    <w:multiLevelType w:val="multilevel"/>
    <w:tmpl w:val="A42A8B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56C469E1"/>
    <w:multiLevelType w:val="hybridMultilevel"/>
    <w:tmpl w:val="C6924C28"/>
    <w:lvl w:ilvl="0" w:tplc="0809000B">
      <w:start w:val="1"/>
      <w:numFmt w:val="bullet"/>
      <w:lvlText w:val=""/>
      <w:lvlJc w:val="left"/>
      <w:pPr>
        <w:ind w:left="8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30" w15:restartNumberingAfterBreak="0">
    <w:nsid w:val="5A036BF5"/>
    <w:multiLevelType w:val="multilevel"/>
    <w:tmpl w:val="CEFC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E17F28"/>
    <w:multiLevelType w:val="multilevel"/>
    <w:tmpl w:val="75EA2CF0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C50C0C5"/>
    <w:multiLevelType w:val="hybridMultilevel"/>
    <w:tmpl w:val="10B0A48C"/>
    <w:lvl w:ilvl="0" w:tplc="1D605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9C1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EC2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F8C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F49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C00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63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E0FF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3A4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624F06"/>
    <w:multiLevelType w:val="hybridMultilevel"/>
    <w:tmpl w:val="CDBC2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1F9778"/>
    <w:multiLevelType w:val="hybridMultilevel"/>
    <w:tmpl w:val="3A985130"/>
    <w:lvl w:ilvl="0" w:tplc="FA925508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950A0FB4">
      <w:start w:val="1"/>
      <w:numFmt w:val="bullet"/>
      <w:lvlText w:val="o"/>
      <w:lvlJc w:val="left"/>
      <w:pPr>
        <w:ind w:left="1187" w:hanging="360"/>
      </w:pPr>
      <w:rPr>
        <w:rFonts w:ascii="Courier New" w:hAnsi="Courier New" w:hint="default"/>
      </w:rPr>
    </w:lvl>
    <w:lvl w:ilvl="2" w:tplc="BF0CBCBA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CC0EEFAA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974042E">
      <w:start w:val="1"/>
      <w:numFmt w:val="bullet"/>
      <w:lvlText w:val="o"/>
      <w:lvlJc w:val="left"/>
      <w:pPr>
        <w:ind w:left="3347" w:hanging="360"/>
      </w:pPr>
      <w:rPr>
        <w:rFonts w:ascii="Courier New" w:hAnsi="Courier New" w:hint="default"/>
      </w:rPr>
    </w:lvl>
    <w:lvl w:ilvl="5" w:tplc="91DE95B6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F5706622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8C2020FC">
      <w:start w:val="1"/>
      <w:numFmt w:val="bullet"/>
      <w:lvlText w:val="o"/>
      <w:lvlJc w:val="left"/>
      <w:pPr>
        <w:ind w:left="5507" w:hanging="360"/>
      </w:pPr>
      <w:rPr>
        <w:rFonts w:ascii="Courier New" w:hAnsi="Courier New" w:hint="default"/>
      </w:rPr>
    </w:lvl>
    <w:lvl w:ilvl="8" w:tplc="EC38B926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5" w15:restartNumberingAfterBreak="0">
    <w:nsid w:val="62330B24"/>
    <w:multiLevelType w:val="multilevel"/>
    <w:tmpl w:val="A42A8B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626D35B0"/>
    <w:multiLevelType w:val="multilevel"/>
    <w:tmpl w:val="CF265ED4"/>
    <w:lvl w:ilvl="0">
      <w:start w:val="1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94E88FA"/>
    <w:multiLevelType w:val="hybridMultilevel"/>
    <w:tmpl w:val="0F1604A2"/>
    <w:lvl w:ilvl="0" w:tplc="272C2A10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28FCBB20">
      <w:start w:val="1"/>
      <w:numFmt w:val="bullet"/>
      <w:lvlText w:val="o"/>
      <w:lvlJc w:val="left"/>
      <w:pPr>
        <w:ind w:left="1527" w:hanging="360"/>
      </w:pPr>
      <w:rPr>
        <w:rFonts w:ascii="Courier New" w:hAnsi="Courier New" w:hint="default"/>
      </w:rPr>
    </w:lvl>
    <w:lvl w:ilvl="2" w:tplc="6254A2D0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B366BFB8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9C3AF914">
      <w:start w:val="1"/>
      <w:numFmt w:val="bullet"/>
      <w:lvlText w:val="o"/>
      <w:lvlJc w:val="left"/>
      <w:pPr>
        <w:ind w:left="3687" w:hanging="360"/>
      </w:pPr>
      <w:rPr>
        <w:rFonts w:ascii="Courier New" w:hAnsi="Courier New" w:hint="default"/>
      </w:rPr>
    </w:lvl>
    <w:lvl w:ilvl="5" w:tplc="35A8DB7A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9B28E17E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64489006">
      <w:start w:val="1"/>
      <w:numFmt w:val="bullet"/>
      <w:lvlText w:val="o"/>
      <w:lvlJc w:val="left"/>
      <w:pPr>
        <w:ind w:left="5847" w:hanging="360"/>
      </w:pPr>
      <w:rPr>
        <w:rFonts w:ascii="Courier New" w:hAnsi="Courier New" w:hint="default"/>
      </w:rPr>
    </w:lvl>
    <w:lvl w:ilvl="8" w:tplc="BAD4D86C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8" w15:restartNumberingAfterBreak="0">
    <w:nsid w:val="6A227A62"/>
    <w:multiLevelType w:val="hybridMultilevel"/>
    <w:tmpl w:val="B4409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96B3A"/>
    <w:multiLevelType w:val="multilevel"/>
    <w:tmpl w:val="D2A4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150392"/>
    <w:multiLevelType w:val="multilevel"/>
    <w:tmpl w:val="71985E2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1FE5C50"/>
    <w:multiLevelType w:val="multilevel"/>
    <w:tmpl w:val="223CA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2796E2A"/>
    <w:multiLevelType w:val="multilevel"/>
    <w:tmpl w:val="1CA4216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1"/>
      <w:numFmt w:val="none"/>
      <w:lvlText w:val="4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 w15:restartNumberingAfterBreak="0">
    <w:nsid w:val="76B84D6A"/>
    <w:multiLevelType w:val="multilevel"/>
    <w:tmpl w:val="34A4CB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6CC51D3"/>
    <w:multiLevelType w:val="hybridMultilevel"/>
    <w:tmpl w:val="44D61772"/>
    <w:lvl w:ilvl="0" w:tplc="0809000B">
      <w:start w:val="1"/>
      <w:numFmt w:val="bullet"/>
      <w:lvlText w:val=""/>
      <w:lvlJc w:val="left"/>
      <w:pPr>
        <w:ind w:left="8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5" w15:restartNumberingAfterBreak="0">
    <w:nsid w:val="7CBD3ABD"/>
    <w:multiLevelType w:val="hybridMultilevel"/>
    <w:tmpl w:val="476A3082"/>
    <w:lvl w:ilvl="0" w:tplc="08090001">
      <w:start w:val="1"/>
      <w:numFmt w:val="bullet"/>
      <w:lvlText w:val=""/>
      <w:lvlJc w:val="left"/>
      <w:pPr>
        <w:ind w:left="3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46" w15:restartNumberingAfterBreak="0">
    <w:nsid w:val="7DA44018"/>
    <w:multiLevelType w:val="multilevel"/>
    <w:tmpl w:val="F0E4EBEA"/>
    <w:lvl w:ilvl="0">
      <w:start w:val="1"/>
      <w:numFmt w:val="bullet"/>
      <w:lvlText w:val=""/>
      <w:lvlJc w:val="left"/>
      <w:pPr>
        <w:tabs>
          <w:tab w:val="num" w:pos="855"/>
        </w:tabs>
        <w:ind w:left="855" w:hanging="85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-491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847"/>
        </w:tabs>
        <w:ind w:left="-847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473"/>
        </w:tabs>
        <w:ind w:left="-14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324"/>
        </w:tabs>
        <w:ind w:left="-23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2815"/>
        </w:tabs>
        <w:ind w:left="-2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306"/>
        </w:tabs>
        <w:ind w:left="-33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4157"/>
        </w:tabs>
        <w:ind w:left="-41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648"/>
        </w:tabs>
        <w:ind w:left="-4648" w:hanging="2160"/>
      </w:pPr>
      <w:rPr>
        <w:rFonts w:hint="default"/>
      </w:rPr>
    </w:lvl>
  </w:abstractNum>
  <w:num w:numId="1" w16cid:durableId="1154488452">
    <w:abstractNumId w:val="2"/>
  </w:num>
  <w:num w:numId="2" w16cid:durableId="419522029">
    <w:abstractNumId w:val="9"/>
  </w:num>
  <w:num w:numId="3" w16cid:durableId="1173225763">
    <w:abstractNumId w:val="7"/>
  </w:num>
  <w:num w:numId="4" w16cid:durableId="1018846334">
    <w:abstractNumId w:val="25"/>
  </w:num>
  <w:num w:numId="5" w16cid:durableId="1482622725">
    <w:abstractNumId w:val="12"/>
  </w:num>
  <w:num w:numId="6" w16cid:durableId="28841778">
    <w:abstractNumId w:val="34"/>
  </w:num>
  <w:num w:numId="7" w16cid:durableId="791173131">
    <w:abstractNumId w:val="22"/>
  </w:num>
  <w:num w:numId="8" w16cid:durableId="1205097478">
    <w:abstractNumId w:val="10"/>
  </w:num>
  <w:num w:numId="9" w16cid:durableId="1518347950">
    <w:abstractNumId w:val="32"/>
  </w:num>
  <w:num w:numId="10" w16cid:durableId="81027646">
    <w:abstractNumId w:val="11"/>
  </w:num>
  <w:num w:numId="11" w16cid:durableId="593366274">
    <w:abstractNumId w:val="37"/>
  </w:num>
  <w:num w:numId="12" w16cid:durableId="1528174694">
    <w:abstractNumId w:val="23"/>
  </w:num>
  <w:num w:numId="13" w16cid:durableId="567032651">
    <w:abstractNumId w:val="5"/>
  </w:num>
  <w:num w:numId="14" w16cid:durableId="2108965154">
    <w:abstractNumId w:val="46"/>
  </w:num>
  <w:num w:numId="15" w16cid:durableId="1118178247">
    <w:abstractNumId w:val="0"/>
  </w:num>
  <w:num w:numId="16" w16cid:durableId="1855456663">
    <w:abstractNumId w:val="3"/>
  </w:num>
  <w:num w:numId="17" w16cid:durableId="281155098">
    <w:abstractNumId w:val="14"/>
  </w:num>
  <w:num w:numId="18" w16cid:durableId="1193348541">
    <w:abstractNumId w:val="21"/>
  </w:num>
  <w:num w:numId="19" w16cid:durableId="834565026">
    <w:abstractNumId w:val="33"/>
  </w:num>
  <w:num w:numId="20" w16cid:durableId="1238515410">
    <w:abstractNumId w:val="17"/>
  </w:num>
  <w:num w:numId="21" w16cid:durableId="1726026556">
    <w:abstractNumId w:val="28"/>
  </w:num>
  <w:num w:numId="22" w16cid:durableId="2067531184">
    <w:abstractNumId w:val="27"/>
  </w:num>
  <w:num w:numId="23" w16cid:durableId="1166555317">
    <w:abstractNumId w:val="40"/>
  </w:num>
  <w:num w:numId="24" w16cid:durableId="1247960700">
    <w:abstractNumId w:val="41"/>
  </w:num>
  <w:num w:numId="25" w16cid:durableId="1264067126">
    <w:abstractNumId w:val="43"/>
  </w:num>
  <w:num w:numId="26" w16cid:durableId="601839906">
    <w:abstractNumId w:val="31"/>
  </w:num>
  <w:num w:numId="27" w16cid:durableId="771434104">
    <w:abstractNumId w:val="42"/>
  </w:num>
  <w:num w:numId="28" w16cid:durableId="95636319">
    <w:abstractNumId w:val="16"/>
  </w:num>
  <w:num w:numId="29" w16cid:durableId="1117093534">
    <w:abstractNumId w:val="36"/>
  </w:num>
  <w:num w:numId="30" w16cid:durableId="1280338253">
    <w:abstractNumId w:val="20"/>
  </w:num>
  <w:num w:numId="31" w16cid:durableId="1646813127">
    <w:abstractNumId w:val="15"/>
  </w:num>
  <w:num w:numId="32" w16cid:durableId="851338275">
    <w:abstractNumId w:val="38"/>
  </w:num>
  <w:num w:numId="33" w16cid:durableId="1529954190">
    <w:abstractNumId w:val="13"/>
  </w:num>
  <w:num w:numId="34" w16cid:durableId="1749307756">
    <w:abstractNumId w:val="1"/>
  </w:num>
  <w:num w:numId="35" w16cid:durableId="1821918872">
    <w:abstractNumId w:val="19"/>
  </w:num>
  <w:num w:numId="36" w16cid:durableId="2067030027">
    <w:abstractNumId w:val="29"/>
  </w:num>
  <w:num w:numId="37" w16cid:durableId="240942906">
    <w:abstractNumId w:val="35"/>
  </w:num>
  <w:num w:numId="38" w16cid:durableId="535502633">
    <w:abstractNumId w:val="8"/>
  </w:num>
  <w:num w:numId="39" w16cid:durableId="1789548144">
    <w:abstractNumId w:val="44"/>
  </w:num>
  <w:num w:numId="40" w16cid:durableId="2141461072">
    <w:abstractNumId w:val="4"/>
  </w:num>
  <w:num w:numId="41" w16cid:durableId="883369075">
    <w:abstractNumId w:val="6"/>
  </w:num>
  <w:num w:numId="42" w16cid:durableId="1131903228">
    <w:abstractNumId w:val="18"/>
  </w:num>
  <w:num w:numId="43" w16cid:durableId="1366904061">
    <w:abstractNumId w:val="24"/>
  </w:num>
  <w:num w:numId="44" w16cid:durableId="110633551">
    <w:abstractNumId w:val="30"/>
  </w:num>
  <w:num w:numId="45" w16cid:durableId="275061289">
    <w:abstractNumId w:val="39"/>
  </w:num>
  <w:num w:numId="46" w16cid:durableId="314795928">
    <w:abstractNumId w:val="26"/>
  </w:num>
  <w:num w:numId="47" w16cid:durableId="1464956191">
    <w:abstractNumId w:val="4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CC"/>
    <w:rsid w:val="00076C65"/>
    <w:rsid w:val="000A6A98"/>
    <w:rsid w:val="000B008A"/>
    <w:rsid w:val="000E5E9D"/>
    <w:rsid w:val="0010105B"/>
    <w:rsid w:val="00103B8A"/>
    <w:rsid w:val="00107D71"/>
    <w:rsid w:val="00112B2A"/>
    <w:rsid w:val="001263B1"/>
    <w:rsid w:val="0013405C"/>
    <w:rsid w:val="00146A64"/>
    <w:rsid w:val="001472E0"/>
    <w:rsid w:val="00171453"/>
    <w:rsid w:val="001762E3"/>
    <w:rsid w:val="001800CC"/>
    <w:rsid w:val="001B5509"/>
    <w:rsid w:val="001D577C"/>
    <w:rsid w:val="00224910"/>
    <w:rsid w:val="00227A57"/>
    <w:rsid w:val="00243048"/>
    <w:rsid w:val="00252103"/>
    <w:rsid w:val="0025274D"/>
    <w:rsid w:val="00267722"/>
    <w:rsid w:val="0029169C"/>
    <w:rsid w:val="00325315"/>
    <w:rsid w:val="0033072D"/>
    <w:rsid w:val="0034419D"/>
    <w:rsid w:val="003B5966"/>
    <w:rsid w:val="00406421"/>
    <w:rsid w:val="00410476"/>
    <w:rsid w:val="00433A4D"/>
    <w:rsid w:val="00470CB5"/>
    <w:rsid w:val="004C3F0D"/>
    <w:rsid w:val="004C6CDE"/>
    <w:rsid w:val="004D6CA4"/>
    <w:rsid w:val="004E24C1"/>
    <w:rsid w:val="004E6708"/>
    <w:rsid w:val="004F0B9F"/>
    <w:rsid w:val="004F1BB5"/>
    <w:rsid w:val="00526D49"/>
    <w:rsid w:val="005335D0"/>
    <w:rsid w:val="00534FE4"/>
    <w:rsid w:val="00566506"/>
    <w:rsid w:val="00572D91"/>
    <w:rsid w:val="005C5C81"/>
    <w:rsid w:val="005C6005"/>
    <w:rsid w:val="005D5CF4"/>
    <w:rsid w:val="00602FB4"/>
    <w:rsid w:val="006315AB"/>
    <w:rsid w:val="00635E21"/>
    <w:rsid w:val="00665A52"/>
    <w:rsid w:val="00672F42"/>
    <w:rsid w:val="00682CEF"/>
    <w:rsid w:val="00697A2C"/>
    <w:rsid w:val="006C1C61"/>
    <w:rsid w:val="00705F74"/>
    <w:rsid w:val="00707AFE"/>
    <w:rsid w:val="00732131"/>
    <w:rsid w:val="007B6223"/>
    <w:rsid w:val="007B76F9"/>
    <w:rsid w:val="007C481B"/>
    <w:rsid w:val="007F260D"/>
    <w:rsid w:val="007F5FBB"/>
    <w:rsid w:val="00870ABE"/>
    <w:rsid w:val="008725C0"/>
    <w:rsid w:val="008C0A81"/>
    <w:rsid w:val="008C76D0"/>
    <w:rsid w:val="008C841C"/>
    <w:rsid w:val="008E3A32"/>
    <w:rsid w:val="009833D4"/>
    <w:rsid w:val="009B2536"/>
    <w:rsid w:val="009D001D"/>
    <w:rsid w:val="009D3B00"/>
    <w:rsid w:val="009F3D55"/>
    <w:rsid w:val="009F75EE"/>
    <w:rsid w:val="00A01C9E"/>
    <w:rsid w:val="00A245B0"/>
    <w:rsid w:val="00A3180B"/>
    <w:rsid w:val="00A523E3"/>
    <w:rsid w:val="00A87117"/>
    <w:rsid w:val="00A90EA1"/>
    <w:rsid w:val="00AA4CE8"/>
    <w:rsid w:val="00AB035C"/>
    <w:rsid w:val="00AF105F"/>
    <w:rsid w:val="00B10789"/>
    <w:rsid w:val="00B60C90"/>
    <w:rsid w:val="00B61143"/>
    <w:rsid w:val="00B62B2C"/>
    <w:rsid w:val="00B7056A"/>
    <w:rsid w:val="00B7222F"/>
    <w:rsid w:val="00BA25B4"/>
    <w:rsid w:val="00BD6162"/>
    <w:rsid w:val="00BE3BF3"/>
    <w:rsid w:val="00C159DD"/>
    <w:rsid w:val="00C3022B"/>
    <w:rsid w:val="00C51D4B"/>
    <w:rsid w:val="00C76A7F"/>
    <w:rsid w:val="00CB087F"/>
    <w:rsid w:val="00CF52C7"/>
    <w:rsid w:val="00D007CB"/>
    <w:rsid w:val="00D0534A"/>
    <w:rsid w:val="00D255E4"/>
    <w:rsid w:val="00D3620D"/>
    <w:rsid w:val="00D44875"/>
    <w:rsid w:val="00D65E32"/>
    <w:rsid w:val="00D817D6"/>
    <w:rsid w:val="00D9653B"/>
    <w:rsid w:val="00DA06EE"/>
    <w:rsid w:val="00DB06DF"/>
    <w:rsid w:val="00E105FD"/>
    <w:rsid w:val="00E16E7C"/>
    <w:rsid w:val="00E4012F"/>
    <w:rsid w:val="00E72136"/>
    <w:rsid w:val="00EA0EC5"/>
    <w:rsid w:val="00ED266F"/>
    <w:rsid w:val="00EF21A4"/>
    <w:rsid w:val="00EF7181"/>
    <w:rsid w:val="00F0086C"/>
    <w:rsid w:val="00F41542"/>
    <w:rsid w:val="00F63678"/>
    <w:rsid w:val="00F71749"/>
    <w:rsid w:val="00FE0B4D"/>
    <w:rsid w:val="0134287E"/>
    <w:rsid w:val="01DC124E"/>
    <w:rsid w:val="020922A8"/>
    <w:rsid w:val="0233E56F"/>
    <w:rsid w:val="02CBD397"/>
    <w:rsid w:val="04A0664A"/>
    <w:rsid w:val="04F75691"/>
    <w:rsid w:val="0702571D"/>
    <w:rsid w:val="07EE57E0"/>
    <w:rsid w:val="07FF68E2"/>
    <w:rsid w:val="08B607CE"/>
    <w:rsid w:val="09A1EA83"/>
    <w:rsid w:val="0A09A47F"/>
    <w:rsid w:val="0A6EBBFB"/>
    <w:rsid w:val="0C3FD045"/>
    <w:rsid w:val="0C77125A"/>
    <w:rsid w:val="0CAC62D3"/>
    <w:rsid w:val="0DB23FB6"/>
    <w:rsid w:val="0E1096E5"/>
    <w:rsid w:val="0E65F94C"/>
    <w:rsid w:val="0F3C7CEE"/>
    <w:rsid w:val="0F874279"/>
    <w:rsid w:val="1018EFF7"/>
    <w:rsid w:val="1025A63E"/>
    <w:rsid w:val="10BF171E"/>
    <w:rsid w:val="111FBC1A"/>
    <w:rsid w:val="11BFFEBE"/>
    <w:rsid w:val="11E396EB"/>
    <w:rsid w:val="12A4B7A9"/>
    <w:rsid w:val="12E40A27"/>
    <w:rsid w:val="131655B5"/>
    <w:rsid w:val="147FB6A0"/>
    <w:rsid w:val="14921FBB"/>
    <w:rsid w:val="155AA034"/>
    <w:rsid w:val="16556EBC"/>
    <w:rsid w:val="1791282D"/>
    <w:rsid w:val="18191B12"/>
    <w:rsid w:val="1966CAA8"/>
    <w:rsid w:val="19966DEB"/>
    <w:rsid w:val="19A5C780"/>
    <w:rsid w:val="19FEF4DC"/>
    <w:rsid w:val="1AA97CA1"/>
    <w:rsid w:val="1AF2589A"/>
    <w:rsid w:val="1B124C06"/>
    <w:rsid w:val="1B6A9C99"/>
    <w:rsid w:val="1BCAE740"/>
    <w:rsid w:val="1CC23681"/>
    <w:rsid w:val="1D2F7691"/>
    <w:rsid w:val="1DD4F76D"/>
    <w:rsid w:val="1EC6B940"/>
    <w:rsid w:val="1F0E3287"/>
    <w:rsid w:val="1F9B7EFB"/>
    <w:rsid w:val="2027F3A5"/>
    <w:rsid w:val="207F1D4E"/>
    <w:rsid w:val="20882831"/>
    <w:rsid w:val="213FF853"/>
    <w:rsid w:val="219DE2E1"/>
    <w:rsid w:val="21A88294"/>
    <w:rsid w:val="224FBDD0"/>
    <w:rsid w:val="2324F19C"/>
    <w:rsid w:val="2353DCF7"/>
    <w:rsid w:val="2432F019"/>
    <w:rsid w:val="249238BD"/>
    <w:rsid w:val="254185BD"/>
    <w:rsid w:val="2565A596"/>
    <w:rsid w:val="262F0F23"/>
    <w:rsid w:val="2636E27D"/>
    <w:rsid w:val="271992BD"/>
    <w:rsid w:val="27C9C493"/>
    <w:rsid w:val="284186E0"/>
    <w:rsid w:val="2854E36A"/>
    <w:rsid w:val="285F470F"/>
    <w:rsid w:val="2A481FCD"/>
    <w:rsid w:val="2A769C12"/>
    <w:rsid w:val="2B00C51A"/>
    <w:rsid w:val="2C7BBDFA"/>
    <w:rsid w:val="2E03AC14"/>
    <w:rsid w:val="2F8C2381"/>
    <w:rsid w:val="3025BF6C"/>
    <w:rsid w:val="30701F2B"/>
    <w:rsid w:val="30749BF8"/>
    <w:rsid w:val="313DC35C"/>
    <w:rsid w:val="31519081"/>
    <w:rsid w:val="316ED2DA"/>
    <w:rsid w:val="31A0F006"/>
    <w:rsid w:val="32D0B5EF"/>
    <w:rsid w:val="332701B0"/>
    <w:rsid w:val="3340D667"/>
    <w:rsid w:val="3349E7C9"/>
    <w:rsid w:val="33F2BAEF"/>
    <w:rsid w:val="349F26BD"/>
    <w:rsid w:val="3721843C"/>
    <w:rsid w:val="39E0376F"/>
    <w:rsid w:val="3A3341AA"/>
    <w:rsid w:val="3B232D10"/>
    <w:rsid w:val="3B8E99B3"/>
    <w:rsid w:val="3CBD1C7C"/>
    <w:rsid w:val="3D4E2149"/>
    <w:rsid w:val="3EBE0F51"/>
    <w:rsid w:val="3F0F5D1A"/>
    <w:rsid w:val="3F2D04BD"/>
    <w:rsid w:val="3F4171E4"/>
    <w:rsid w:val="3FB297B9"/>
    <w:rsid w:val="4107716C"/>
    <w:rsid w:val="410BDCA7"/>
    <w:rsid w:val="4133FC00"/>
    <w:rsid w:val="413FD0D5"/>
    <w:rsid w:val="4197FBEC"/>
    <w:rsid w:val="41C36785"/>
    <w:rsid w:val="41E309CF"/>
    <w:rsid w:val="43398658"/>
    <w:rsid w:val="43DBFE97"/>
    <w:rsid w:val="448A8052"/>
    <w:rsid w:val="4494FF60"/>
    <w:rsid w:val="44D8EB45"/>
    <w:rsid w:val="45786956"/>
    <w:rsid w:val="45BBBB5F"/>
    <w:rsid w:val="46A5BE82"/>
    <w:rsid w:val="46C39699"/>
    <w:rsid w:val="48152C4B"/>
    <w:rsid w:val="481C8788"/>
    <w:rsid w:val="4A3474A3"/>
    <w:rsid w:val="4A9E9F84"/>
    <w:rsid w:val="4ACBA349"/>
    <w:rsid w:val="4AE0056F"/>
    <w:rsid w:val="4B0B69E7"/>
    <w:rsid w:val="4B709E7B"/>
    <w:rsid w:val="4BD06487"/>
    <w:rsid w:val="4C9F09FF"/>
    <w:rsid w:val="4EC75337"/>
    <w:rsid w:val="4F3AE328"/>
    <w:rsid w:val="4FF6ED0A"/>
    <w:rsid w:val="50C86277"/>
    <w:rsid w:val="50CE1954"/>
    <w:rsid w:val="515E7278"/>
    <w:rsid w:val="51E4DC4D"/>
    <w:rsid w:val="51EEA30E"/>
    <w:rsid w:val="5274EBEA"/>
    <w:rsid w:val="52A66B2E"/>
    <w:rsid w:val="536B95B3"/>
    <w:rsid w:val="5395F48C"/>
    <w:rsid w:val="54A7E1CC"/>
    <w:rsid w:val="56304AA2"/>
    <w:rsid w:val="5656BAD6"/>
    <w:rsid w:val="56A7355F"/>
    <w:rsid w:val="56B73623"/>
    <w:rsid w:val="56B8AC28"/>
    <w:rsid w:val="56C4BFA1"/>
    <w:rsid w:val="57626406"/>
    <w:rsid w:val="57B18E51"/>
    <w:rsid w:val="58F2CEE3"/>
    <w:rsid w:val="59F2D425"/>
    <w:rsid w:val="5A7A890C"/>
    <w:rsid w:val="5B4E458C"/>
    <w:rsid w:val="5C8EE1D6"/>
    <w:rsid w:val="5D14E8D5"/>
    <w:rsid w:val="5E8FE962"/>
    <w:rsid w:val="5F2F8378"/>
    <w:rsid w:val="600ACCF0"/>
    <w:rsid w:val="610D27E0"/>
    <w:rsid w:val="6168FC55"/>
    <w:rsid w:val="61BA7B0D"/>
    <w:rsid w:val="62E2C607"/>
    <w:rsid w:val="63C4F07F"/>
    <w:rsid w:val="6472450F"/>
    <w:rsid w:val="64D64493"/>
    <w:rsid w:val="64E64D29"/>
    <w:rsid w:val="64F4343A"/>
    <w:rsid w:val="652A311C"/>
    <w:rsid w:val="666FF0F4"/>
    <w:rsid w:val="6686DF00"/>
    <w:rsid w:val="67165AD9"/>
    <w:rsid w:val="67E9313C"/>
    <w:rsid w:val="69A63210"/>
    <w:rsid w:val="6A447CEC"/>
    <w:rsid w:val="6CAECD4B"/>
    <w:rsid w:val="6CC8E0D9"/>
    <w:rsid w:val="6D47A181"/>
    <w:rsid w:val="6D9BC7AC"/>
    <w:rsid w:val="6E5C5286"/>
    <w:rsid w:val="6EF9D70A"/>
    <w:rsid w:val="6F78ED04"/>
    <w:rsid w:val="70752AAC"/>
    <w:rsid w:val="707532B5"/>
    <w:rsid w:val="711ECABD"/>
    <w:rsid w:val="713B9554"/>
    <w:rsid w:val="71D649EB"/>
    <w:rsid w:val="720B371E"/>
    <w:rsid w:val="7240919C"/>
    <w:rsid w:val="72A3EBC8"/>
    <w:rsid w:val="740F45DA"/>
    <w:rsid w:val="75CD556C"/>
    <w:rsid w:val="7601EA54"/>
    <w:rsid w:val="7640D524"/>
    <w:rsid w:val="76CCB6E2"/>
    <w:rsid w:val="7744ACC4"/>
    <w:rsid w:val="7831409B"/>
    <w:rsid w:val="78A5C3B5"/>
    <w:rsid w:val="78B3BC36"/>
    <w:rsid w:val="790CDB6A"/>
    <w:rsid w:val="797DBC85"/>
    <w:rsid w:val="7AC0744A"/>
    <w:rsid w:val="7AD9D47E"/>
    <w:rsid w:val="7B2376BC"/>
    <w:rsid w:val="7B5DC04F"/>
    <w:rsid w:val="7C35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3DC7A"/>
  <w15:chartTrackingRefBased/>
  <w15:docId w15:val="{827B3A42-4954-46C1-8985-48CFAB95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A06EE"/>
    <w:pPr>
      <w:widowControl w:val="0"/>
      <w:autoSpaceDE w:val="0"/>
      <w:autoSpaceDN w:val="0"/>
      <w:spacing w:after="0" w:line="240" w:lineRule="auto"/>
      <w:ind w:left="825" w:hanging="709"/>
      <w:outlineLvl w:val="0"/>
    </w:pPr>
    <w:rPr>
      <w:rFonts w:ascii="Arial" w:eastAsia="Arial" w:hAnsi="Arial" w:cs="Arial"/>
      <w:b/>
      <w:bCs/>
      <w:sz w:val="24"/>
      <w:szCs w:val="24"/>
      <w:lang w:eastAsia="en-GB" w:bidi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E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0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0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0CC"/>
  </w:style>
  <w:style w:type="paragraph" w:styleId="Footer">
    <w:name w:val="footer"/>
    <w:basedOn w:val="Normal"/>
    <w:link w:val="FooterChar"/>
    <w:uiPriority w:val="99"/>
    <w:unhideWhenUsed/>
    <w:rsid w:val="00180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0CC"/>
  </w:style>
  <w:style w:type="paragraph" w:styleId="ListParagraph">
    <w:name w:val="List Paragraph"/>
    <w:basedOn w:val="Normal"/>
    <w:uiPriority w:val="1"/>
    <w:qFormat/>
    <w:rsid w:val="00BD61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A06EE"/>
    <w:rPr>
      <w:rFonts w:ascii="Arial" w:eastAsia="Arial" w:hAnsi="Arial" w:cs="Arial"/>
      <w:b/>
      <w:bCs/>
      <w:sz w:val="24"/>
      <w:szCs w:val="24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DA06E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A06EE"/>
    <w:rPr>
      <w:rFonts w:ascii="Arial" w:eastAsia="Arial" w:hAnsi="Arial" w:cs="Arial"/>
      <w:sz w:val="24"/>
      <w:szCs w:val="24"/>
      <w:lang w:eastAsia="en-GB" w:bidi="en-GB"/>
    </w:rPr>
  </w:style>
  <w:style w:type="character" w:customStyle="1" w:styleId="ui-provider">
    <w:name w:val="ui-provider"/>
    <w:basedOn w:val="DefaultParagraphFont"/>
    <w:rsid w:val="00672F42"/>
  </w:style>
  <w:style w:type="paragraph" w:customStyle="1" w:styleId="TableParagraph">
    <w:name w:val="Table Paragraph"/>
    <w:basedOn w:val="Normal"/>
    <w:uiPriority w:val="1"/>
    <w:qFormat/>
    <w:rsid w:val="67165AD9"/>
    <w:pPr>
      <w:widowControl w:val="0"/>
      <w:spacing w:after="0" w:line="240" w:lineRule="auto"/>
      <w:ind w:left="107"/>
    </w:pPr>
    <w:rPr>
      <w:rFonts w:eastAsiaTheme="minorEastAsia"/>
      <w:lang w:val="en-US"/>
    </w:rPr>
  </w:style>
  <w:style w:type="paragraph" w:customStyle="1" w:styleId="Default">
    <w:name w:val="Default"/>
    <w:basedOn w:val="Normal"/>
    <w:uiPriority w:val="1"/>
    <w:rsid w:val="67165AD9"/>
    <w:pPr>
      <w:spacing w:after="0" w:line="240" w:lineRule="auto"/>
    </w:pPr>
    <w:rPr>
      <w:rFonts w:eastAsiaTheme="minorEastAsia"/>
      <w:color w:val="000000" w:themeColor="text1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EA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3.png@01D7DC86.1BA38A7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411771-1385-4e10-b45d-63841b215dd3" xsi:nil="true"/>
    <lcf76f155ced4ddcb4097134ff3c332f xmlns="af4f4e99-6fe8-4737-930e-aca040017f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A1A138611E846A37AA3422C4F55D9" ma:contentTypeVersion="13" ma:contentTypeDescription="Create a new document." ma:contentTypeScope="" ma:versionID="00bc14554d071c2bc517ce36fab0cf3a">
  <xsd:schema xmlns:xsd="http://www.w3.org/2001/XMLSchema" xmlns:xs="http://www.w3.org/2001/XMLSchema" xmlns:p="http://schemas.microsoft.com/office/2006/metadata/properties" xmlns:ns2="af4f4e99-6fe8-4737-930e-aca040017fab" xmlns:ns3="91411771-1385-4e10-b45d-63841b215dd3" targetNamespace="http://schemas.microsoft.com/office/2006/metadata/properties" ma:root="true" ma:fieldsID="c564e7c6b3d387b2d9c092b775f6b4c6" ns2:_="" ns3:_="">
    <xsd:import namespace="af4f4e99-6fe8-4737-930e-aca040017fab"/>
    <xsd:import namespace="91411771-1385-4e10-b45d-63841b215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f4e99-6fe8-4737-930e-aca040017f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312646-f0e3-47f0-9b0b-91e5ef00f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11771-1385-4e10-b45d-63841b215d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0259cc-e7f8-4475-b5c7-913ad337301f}" ma:internalName="TaxCatchAll" ma:showField="CatchAllData" ma:web="91411771-1385-4e10-b45d-63841b21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E63E9E-16B7-4460-81D2-26D1944460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ACE78C-F404-4BEE-AE24-7ADF86C468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EBEF3C-F70B-4D8C-9F86-3A73846F22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40B3F-6527-4A55-ACFD-24802A5223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4248</Characters>
  <Application>Microsoft Office Word</Application>
  <DocSecurity>0</DocSecurity>
  <Lines>141</Lines>
  <Paragraphs>90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Fleeting</dc:creator>
  <cp:keywords/>
  <dc:description/>
  <cp:lastModifiedBy>Lynn Fleeting</cp:lastModifiedBy>
  <cp:revision>3</cp:revision>
  <cp:lastPrinted>2023-02-07T07:59:00Z</cp:lastPrinted>
  <dcterms:created xsi:type="dcterms:W3CDTF">2026-10-01T10:32:00Z</dcterms:created>
  <dcterms:modified xsi:type="dcterms:W3CDTF">2026-10-01T10:32:00Z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0x0101007E4A1A138611E846A37AA3422C4F55D9</vt:lpwstr>
  </property>
  <property fmtid="{D5CDD505-2E9C-101B-9397-08002B2CF9AE}" pid="3" name="Order">
    <vt:r8>22600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